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1FA4" w14:textId="77777777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7C7118">
        <w:rPr>
          <w:rFonts w:asciiTheme="minorHAnsi" w:hAnsiTheme="minorHAnsi" w:cstheme="minorHAnsi"/>
          <w:b/>
          <w:bCs/>
          <w:sz w:val="28"/>
          <w:szCs w:val="28"/>
          <w:lang w:val="pt-BR"/>
        </w:rPr>
        <w:t>DECLARAÇÃO DE CONTRIBUIÇÃO DOS AUTORES</w:t>
      </w:r>
    </w:p>
    <w:p w14:paraId="2DC62372" w14:textId="5A763E7A" w:rsidR="00321414" w:rsidRPr="007C7118" w:rsidRDefault="00321414">
      <w:pPr>
        <w:rPr>
          <w:rFonts w:asciiTheme="minorHAnsi" w:hAnsiTheme="minorHAnsi" w:cstheme="minorHAnsi"/>
          <w:lang w:val="pt-BR"/>
        </w:rPr>
      </w:pPr>
    </w:p>
    <w:p w14:paraId="0547A551" w14:textId="0FFC092A" w:rsidR="00321414" w:rsidRDefault="00321414">
      <w:pPr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Título Artigo: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355CAD3F" w14:textId="77777777" w:rsidR="007C7118" w:rsidRPr="007C7118" w:rsidRDefault="007C7118">
      <w:pPr>
        <w:rPr>
          <w:rFonts w:asciiTheme="minorHAnsi" w:hAnsiTheme="minorHAnsi" w:cstheme="minorHAnsi"/>
          <w:lang w:val="pt-BR"/>
        </w:rPr>
      </w:pPr>
    </w:p>
    <w:p w14:paraId="7EEC1057" w14:textId="52F85019" w:rsidR="00321414" w:rsidRPr="007C7118" w:rsidRDefault="00321414">
      <w:pPr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Informação Geral: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2E6ABF9B" w14:textId="77777777" w:rsidR="00321414" w:rsidRPr="007C7118" w:rsidRDefault="00321414">
      <w:pPr>
        <w:rPr>
          <w:rFonts w:asciiTheme="minorHAnsi" w:hAnsiTheme="minorHAnsi" w:cstheme="minorHAnsi"/>
          <w:lang w:val="pt-BR"/>
        </w:rPr>
      </w:pPr>
    </w:p>
    <w:p w14:paraId="5953BB3B" w14:textId="0A166322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CONTRIBUIÇÕES ESPECÍFICAS DOS AUTORES</w:t>
      </w:r>
    </w:p>
    <w:p w14:paraId="17E5C83A" w14:textId="77777777" w:rsidR="00321414" w:rsidRPr="007C7118" w:rsidRDefault="00321414" w:rsidP="00321414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1EE011BC" w14:textId="2E151FB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Concepção da ideia: </w:t>
      </w:r>
    </w:p>
    <w:p w14:paraId="72AE39B4" w14:textId="52263F2A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Revisão de literatura: </w:t>
      </w:r>
    </w:p>
    <w:p w14:paraId="40BE34C1" w14:textId="10B5952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Definição </w:t>
      </w:r>
      <w:r w:rsidR="007C7118" w:rsidRPr="007C7118">
        <w:rPr>
          <w:rFonts w:asciiTheme="minorHAnsi" w:hAnsiTheme="minorHAnsi" w:cstheme="minorHAnsi"/>
          <w:lang w:val="pt-BR"/>
        </w:rPr>
        <w:t>dos procedimentos metodológicos</w:t>
      </w:r>
      <w:r w:rsidRPr="007C7118">
        <w:rPr>
          <w:rFonts w:asciiTheme="minorHAnsi" w:hAnsiTheme="minorHAnsi" w:cstheme="minorHAnsi"/>
          <w:lang w:val="pt-BR"/>
        </w:rPr>
        <w:t>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6E5F2CCB" w14:textId="2127A142" w:rsidR="007C7118" w:rsidRPr="007C7118" w:rsidRDefault="007C7118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Pesquisa de campo: </w:t>
      </w:r>
    </w:p>
    <w:p w14:paraId="27643B54" w14:textId="0D83E401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Curadoria: </w:t>
      </w:r>
    </w:p>
    <w:p w14:paraId="207BAE06" w14:textId="4AE0FEC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Análise e interpretação de dados:</w:t>
      </w:r>
      <w:r w:rsidR="007C7118" w:rsidRPr="007C7118">
        <w:rPr>
          <w:rFonts w:asciiTheme="minorHAnsi" w:hAnsiTheme="minorHAnsi" w:cstheme="minorHAnsi"/>
          <w:lang w:val="pt-BR"/>
        </w:rPr>
        <w:t xml:space="preserve"> </w:t>
      </w:r>
    </w:p>
    <w:p w14:paraId="7842BA9D" w14:textId="6D09455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Discussão dos resultados: </w:t>
      </w:r>
    </w:p>
    <w:p w14:paraId="51D12D4F" w14:textId="51E4A967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Avaliação crítica do conteúdo:</w:t>
      </w:r>
    </w:p>
    <w:p w14:paraId="12EB733E" w14:textId="5051E7CB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Revisão do texto</w:t>
      </w:r>
      <w:r w:rsidR="00C03A6B" w:rsidRPr="007C7118">
        <w:rPr>
          <w:rFonts w:asciiTheme="minorHAnsi" w:hAnsiTheme="minorHAnsi" w:cstheme="minorHAnsi"/>
          <w:lang w:val="pt-BR"/>
        </w:rPr>
        <w:t xml:space="preserve"> final</w:t>
      </w:r>
      <w:r w:rsidRPr="007C7118">
        <w:rPr>
          <w:rFonts w:asciiTheme="minorHAnsi" w:hAnsiTheme="minorHAnsi" w:cstheme="minorHAnsi"/>
          <w:lang w:val="pt-BR"/>
        </w:rPr>
        <w:t xml:space="preserve">: </w:t>
      </w:r>
    </w:p>
    <w:p w14:paraId="2A348154" w14:textId="3DFB9724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Preparação de figuras, gráficos, quadros e tabelas: </w:t>
      </w:r>
    </w:p>
    <w:p w14:paraId="7CD6C692" w14:textId="50B3485A" w:rsidR="00CE5E55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 xml:space="preserve">Outras. Quais?: </w:t>
      </w:r>
    </w:p>
    <w:p w14:paraId="15C785E3" w14:textId="22682351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</w:p>
    <w:p w14:paraId="101FA9B4" w14:textId="29BE189D" w:rsidR="00321414" w:rsidRPr="007C7118" w:rsidRDefault="00321414" w:rsidP="00321414">
      <w:pPr>
        <w:adjustRightInd w:val="0"/>
        <w:snapToGrid w:val="0"/>
        <w:spacing w:before="120"/>
        <w:rPr>
          <w:rFonts w:asciiTheme="minorHAnsi" w:hAnsiTheme="minorHAnsi" w:cstheme="minorHAnsi"/>
          <w:lang w:val="pt-BR"/>
        </w:rPr>
      </w:pPr>
    </w:p>
    <w:p w14:paraId="7CC2F7AD" w14:textId="5C588742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Cidade, dia, mês e ano.</w:t>
      </w:r>
    </w:p>
    <w:p w14:paraId="4B49E86F" w14:textId="6D66D505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1D0713D5" w14:textId="0DF5D8B0" w:rsidR="00321414" w:rsidRPr="007C7118" w:rsidRDefault="00321414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lang w:val="pt-BR"/>
        </w:rPr>
        <w:t>Nome e assinatura do autor principal</w:t>
      </w:r>
    </w:p>
    <w:p w14:paraId="20249C67" w14:textId="77777777" w:rsidR="00462EFC" w:rsidRDefault="00462EFC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23E8BD32" w14:textId="77777777" w:rsidR="007C7118" w:rsidRPr="007C7118" w:rsidRDefault="007C7118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4E2C5884" w14:textId="77777777" w:rsidR="00462EFC" w:rsidRPr="007C7118" w:rsidRDefault="00462EFC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p w14:paraId="44ABC5EE" w14:textId="2342115C" w:rsidR="00154368" w:rsidRPr="007C7118" w:rsidRDefault="007C7118" w:rsidP="00462EFC">
      <w:pPr>
        <w:spacing w:after="20" w:line="259" w:lineRule="auto"/>
        <w:rPr>
          <w:rFonts w:asciiTheme="minorHAnsi" w:hAnsiTheme="minorHAnsi" w:cstheme="minorHAnsi"/>
          <w:lang w:val="pt-BR"/>
        </w:rPr>
      </w:pPr>
      <w:r w:rsidRPr="007C7118">
        <w:rPr>
          <w:rFonts w:asciiTheme="minorHAnsi" w:hAnsiTheme="minorHAnsi" w:cstheme="minorHAnsi"/>
          <w:b/>
          <w:bCs/>
          <w:lang w:val="pt-BR"/>
        </w:rPr>
        <w:t>OBS:</w:t>
      </w:r>
      <w:r>
        <w:rPr>
          <w:rFonts w:asciiTheme="minorHAnsi" w:hAnsiTheme="minorHAnsi" w:cstheme="minorHAnsi"/>
          <w:lang w:val="pt-BR"/>
        </w:rPr>
        <w:t xml:space="preserve"> </w:t>
      </w:r>
      <w:r w:rsidR="00154368" w:rsidRPr="007C7118">
        <w:rPr>
          <w:rFonts w:asciiTheme="minorHAnsi" w:hAnsiTheme="minorHAnsi" w:cstheme="minorHAnsi"/>
          <w:lang w:val="pt-BR"/>
        </w:rPr>
        <w:t xml:space="preserve">Toda assinatura </w:t>
      </w:r>
      <w:r w:rsidR="00037179" w:rsidRPr="007C7118">
        <w:rPr>
          <w:rFonts w:asciiTheme="minorHAnsi" w:hAnsiTheme="minorHAnsi" w:cstheme="minorHAnsi"/>
          <w:lang w:val="pt-BR"/>
        </w:rPr>
        <w:t>deve utilizar</w:t>
      </w:r>
      <w:r w:rsidRPr="007C7118">
        <w:rPr>
          <w:rFonts w:asciiTheme="minorHAnsi" w:hAnsiTheme="minorHAnsi" w:cstheme="minorHAnsi"/>
          <w:lang w:val="pt-BR"/>
        </w:rPr>
        <w:t xml:space="preserve"> </w:t>
      </w:r>
      <w:r w:rsidR="00154368" w:rsidRPr="007C7118">
        <w:rPr>
          <w:rFonts w:asciiTheme="minorHAnsi" w:hAnsiTheme="minorHAnsi" w:cstheme="minorHAnsi"/>
          <w:color w:val="auto"/>
          <w:lang w:val="pt-BR"/>
        </w:rPr>
        <w:t>o Gov</w:t>
      </w:r>
      <w:r w:rsidRPr="007C7118">
        <w:rPr>
          <w:rFonts w:asciiTheme="minorHAnsi" w:hAnsiTheme="minorHAnsi" w:cstheme="minorHAnsi"/>
          <w:color w:val="auto"/>
          <w:lang w:val="pt-BR"/>
        </w:rPr>
        <w:t>.br</w:t>
      </w:r>
      <w:r w:rsidR="00154368" w:rsidRPr="007C7118">
        <w:rPr>
          <w:rFonts w:asciiTheme="minorHAnsi" w:hAnsiTheme="minorHAnsi" w:cstheme="minorHAnsi"/>
          <w:color w:val="auto"/>
          <w:lang w:val="pt-BR"/>
        </w:rPr>
        <w:t xml:space="preserve"> (</w:t>
      </w:r>
      <w:hyperlink r:id="rId6" w:history="1">
        <w:r w:rsidRPr="007C7118">
          <w:rPr>
            <w:rStyle w:val="Hyperlink"/>
            <w:rFonts w:asciiTheme="minorHAnsi" w:hAnsiTheme="minorHAnsi" w:cstheme="minorHAnsi"/>
            <w:lang w:val="pt-BR"/>
          </w:rPr>
          <w:t>https://www.gov.br/governodigital/pt-br/identidade/assinatura-eletronica</w:t>
        </w:r>
      </w:hyperlink>
      <w:hyperlink r:id="rId7">
        <w:r w:rsidR="00154368" w:rsidRPr="007C7118">
          <w:rPr>
            <w:rFonts w:asciiTheme="minorHAnsi" w:hAnsiTheme="minorHAnsi" w:cstheme="minorHAnsi"/>
            <w:color w:val="auto"/>
            <w:lang w:val="pt-BR"/>
          </w:rPr>
          <w:t>)</w:t>
        </w:r>
      </w:hyperlink>
      <w:r w:rsidR="00154368" w:rsidRPr="007C7118">
        <w:rPr>
          <w:rFonts w:asciiTheme="minorHAnsi" w:hAnsiTheme="minorHAnsi" w:cstheme="minorHAnsi"/>
          <w:color w:val="auto"/>
          <w:lang w:val="pt-BR"/>
        </w:rPr>
        <w:t xml:space="preserve"> ou </w:t>
      </w:r>
      <w:r w:rsidRPr="007C7118">
        <w:rPr>
          <w:rFonts w:asciiTheme="minorHAnsi" w:hAnsiTheme="minorHAnsi" w:cstheme="minorHAnsi"/>
          <w:color w:val="auto"/>
          <w:lang w:val="pt-BR"/>
        </w:rPr>
        <w:t>(</w:t>
      </w:r>
      <w:hyperlink r:id="rId8" w:history="1">
        <w:r w:rsidRPr="007C7118">
          <w:rPr>
            <w:rStyle w:val="Hyperlink"/>
            <w:rFonts w:asciiTheme="minorHAnsi" w:hAnsiTheme="minorHAnsi" w:cstheme="minorHAnsi"/>
            <w:lang w:val="pt-BR"/>
          </w:rPr>
          <w:t>https://www.docusign.com/pt-br</w:t>
        </w:r>
      </w:hyperlink>
      <w:r w:rsidRPr="007C7118">
        <w:rPr>
          <w:rFonts w:asciiTheme="minorHAnsi" w:hAnsiTheme="minorHAnsi" w:cstheme="minorHAnsi"/>
          <w:color w:val="auto"/>
          <w:lang w:val="pt-BR"/>
        </w:rPr>
        <w:t>)</w:t>
      </w:r>
      <w:r w:rsidR="00154368" w:rsidRPr="007C7118">
        <w:rPr>
          <w:rFonts w:asciiTheme="minorHAnsi" w:hAnsiTheme="minorHAnsi" w:cstheme="minorHAnsi"/>
          <w:color w:val="auto"/>
          <w:lang w:val="pt-BR"/>
        </w:rPr>
        <w:t>.</w:t>
      </w:r>
    </w:p>
    <w:p w14:paraId="16F80A31" w14:textId="77777777" w:rsidR="00154368" w:rsidRPr="007C7118" w:rsidRDefault="00154368" w:rsidP="00321414">
      <w:pPr>
        <w:adjustRightInd w:val="0"/>
        <w:snapToGrid w:val="0"/>
        <w:spacing w:before="120"/>
        <w:jc w:val="center"/>
        <w:rPr>
          <w:rFonts w:asciiTheme="minorHAnsi" w:hAnsiTheme="minorHAnsi" w:cstheme="minorHAnsi"/>
          <w:lang w:val="pt-BR"/>
        </w:rPr>
      </w:pPr>
    </w:p>
    <w:sectPr w:rsidR="00154368" w:rsidRPr="007C7118" w:rsidSect="000F4266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CED7" w14:textId="77777777" w:rsidR="000F4266" w:rsidRDefault="000F4266" w:rsidP="00154368">
      <w:pPr>
        <w:spacing w:after="0"/>
      </w:pPr>
      <w:r>
        <w:separator/>
      </w:r>
    </w:p>
  </w:endnote>
  <w:endnote w:type="continuationSeparator" w:id="0">
    <w:p w14:paraId="5870E077" w14:textId="77777777" w:rsidR="000F4266" w:rsidRDefault="000F4266" w:rsidP="00154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7E02" w14:textId="77777777" w:rsidR="000F4266" w:rsidRDefault="000F4266" w:rsidP="00154368">
      <w:pPr>
        <w:spacing w:after="0"/>
      </w:pPr>
      <w:r>
        <w:separator/>
      </w:r>
    </w:p>
  </w:footnote>
  <w:footnote w:type="continuationSeparator" w:id="0">
    <w:p w14:paraId="3D97BC48" w14:textId="77777777" w:rsidR="000F4266" w:rsidRDefault="000F4266" w:rsidP="001543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A966" w14:textId="0D1BD37E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B7491" wp14:editId="48B8FD0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446110" cy="720000"/>
          <wp:effectExtent l="0" t="0" r="0" b="4445"/>
          <wp:wrapThrough wrapText="bothSides">
            <wp:wrapPolygon edited="0">
              <wp:start x="841" y="0"/>
              <wp:lineTo x="0" y="3432"/>
              <wp:lineTo x="0" y="5147"/>
              <wp:lineTo x="505" y="21162"/>
              <wp:lineTo x="6729" y="21162"/>
              <wp:lineTo x="12280" y="21162"/>
              <wp:lineTo x="13794" y="20590"/>
              <wp:lineTo x="13458" y="18302"/>
              <wp:lineTo x="21364" y="16586"/>
              <wp:lineTo x="21364" y="12011"/>
              <wp:lineTo x="17327" y="9151"/>
              <wp:lineTo x="17832" y="6291"/>
              <wp:lineTo x="16150" y="5147"/>
              <wp:lineTo x="4879" y="0"/>
              <wp:lineTo x="841" y="0"/>
            </wp:wrapPolygon>
          </wp:wrapThrough>
          <wp:docPr id="347558938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558938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1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A603139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4FAD7306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1D1C02AC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  <w:p w14:paraId="657FC705" w14:textId="77777777" w:rsidR="007C7118" w:rsidRDefault="007C7118" w:rsidP="007C7118">
    <w:pPr>
      <w:pStyle w:val="Cabealho"/>
      <w:tabs>
        <w:tab w:val="clear" w:pos="4252"/>
        <w:tab w:val="clear" w:pos="8504"/>
        <w:tab w:val="left" w:pos="1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14"/>
    <w:rsid w:val="00037179"/>
    <w:rsid w:val="000F4266"/>
    <w:rsid w:val="00154368"/>
    <w:rsid w:val="001B3FAC"/>
    <w:rsid w:val="00321414"/>
    <w:rsid w:val="00462EFC"/>
    <w:rsid w:val="004E4C42"/>
    <w:rsid w:val="00610A1A"/>
    <w:rsid w:val="007541D0"/>
    <w:rsid w:val="007C7118"/>
    <w:rsid w:val="009B34B5"/>
    <w:rsid w:val="009F6B01"/>
    <w:rsid w:val="00A732C5"/>
    <w:rsid w:val="00AB6032"/>
    <w:rsid w:val="00C03A6B"/>
    <w:rsid w:val="00C63ED7"/>
    <w:rsid w:val="00C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A95F"/>
  <w15:chartTrackingRefBased/>
  <w15:docId w15:val="{291C23A5-FCDB-4EE6-8450-39BC901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14"/>
    <w:pPr>
      <w:shd w:val="clear" w:color="auto" w:fill="FFFFFF"/>
      <w:spacing w:after="120" w:line="240" w:lineRule="auto"/>
      <w:jc w:val="both"/>
    </w:pPr>
    <w:rPr>
      <w:rFonts w:ascii="Cambria" w:eastAsia="Times New Roman" w:hAnsi="Cambria" w:cs="Segoe UI"/>
      <w:color w:val="222222"/>
      <w:sz w:val="24"/>
      <w:szCs w:val="24"/>
      <w:lang w:val="en-US"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54368"/>
    <w:pPr>
      <w:keepNext/>
      <w:keepLines/>
      <w:spacing w:after="15" w:line="267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21414"/>
    <w:pPr>
      <w:spacing w:after="0"/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321414"/>
    <w:rPr>
      <w:rFonts w:ascii="Cambria" w:eastAsiaTheme="majorEastAsia" w:hAnsi="Cambria" w:cstheme="majorBidi"/>
      <w:color w:val="222222"/>
      <w:spacing w:val="-10"/>
      <w:kern w:val="28"/>
      <w:sz w:val="40"/>
      <w:szCs w:val="40"/>
      <w:shd w:val="clear" w:color="auto" w:fill="FFFFFF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154368"/>
    <w:rPr>
      <w:rFonts w:ascii="Calibri" w:eastAsia="Calibri" w:hAnsi="Calibri" w:cs="Calibri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436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54368"/>
    <w:rPr>
      <w:rFonts w:ascii="Cambria" w:eastAsia="Times New Roman" w:hAnsi="Cambria" w:cs="Segoe UI"/>
      <w:color w:val="222222"/>
      <w:sz w:val="24"/>
      <w:szCs w:val="24"/>
      <w:shd w:val="clear" w:color="auto" w:fill="FFFFFF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15436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54368"/>
    <w:rPr>
      <w:rFonts w:ascii="Cambria" w:eastAsia="Times New Roman" w:hAnsi="Cambria" w:cs="Segoe UI"/>
      <w:color w:val="222222"/>
      <w:sz w:val="24"/>
      <w:szCs w:val="24"/>
      <w:shd w:val="clear" w:color="auto" w:fill="FFFFFF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7C71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usign.com/pt-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governodigital/pt-br/identidade/assinatura-eletron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RIPPMar</dc:creator>
  <cp:keywords/>
  <dc:description/>
  <cp:lastModifiedBy>Marta Valentim</cp:lastModifiedBy>
  <cp:revision>3</cp:revision>
  <dcterms:created xsi:type="dcterms:W3CDTF">2024-03-16T18:02:00Z</dcterms:created>
  <dcterms:modified xsi:type="dcterms:W3CDTF">2024-03-16T18:09:00Z</dcterms:modified>
</cp:coreProperties>
</file>